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102" w:rsidRPr="004B50FF" w:rsidRDefault="00010094" w:rsidP="00010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0FF">
        <w:rPr>
          <w:rFonts w:ascii="Times New Roman" w:hAnsi="Times New Roman" w:cs="Times New Roman"/>
          <w:b/>
          <w:sz w:val="24"/>
          <w:szCs w:val="24"/>
        </w:rPr>
        <w:t>MUĞLA İL EMNİYET MÜDÜRLÜĞÜ</w:t>
      </w:r>
    </w:p>
    <w:p w:rsidR="00010094" w:rsidRPr="004B50FF" w:rsidRDefault="00010094" w:rsidP="00010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0FF">
        <w:rPr>
          <w:rFonts w:ascii="Times New Roman" w:hAnsi="Times New Roman" w:cs="Times New Roman"/>
          <w:b/>
          <w:sz w:val="24"/>
          <w:szCs w:val="24"/>
        </w:rPr>
        <w:t>KURUMSAL DOSYA PLANI</w:t>
      </w:r>
    </w:p>
    <w:p w:rsidR="00010094" w:rsidRPr="004B50FF" w:rsidRDefault="00010094" w:rsidP="000100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094" w:rsidRPr="004B50FF" w:rsidRDefault="00010094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ASAYİŞ ŞUBE MÜDÜRLÜĞÜ</w:t>
      </w:r>
    </w:p>
    <w:p w:rsidR="00010094" w:rsidRPr="004B50FF" w:rsidRDefault="00010094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BELGE YÖNETİMİ VE KOORDİNASYON ŞUBE MÜDÜRLÜĞÜ</w:t>
      </w:r>
    </w:p>
    <w:p w:rsidR="00010094" w:rsidRPr="004B50FF" w:rsidRDefault="00010094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BİLGİ TEKNOLOJİLERİ VE HABERLEŞME ŞUBE MÜDÜRLÜĞÜ</w:t>
      </w:r>
    </w:p>
    <w:p w:rsidR="00010094" w:rsidRPr="004B50FF" w:rsidRDefault="00010094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BODRUM DENİZ LİMANI ŞUBE MÜDÜRLÜĞÜ</w:t>
      </w:r>
    </w:p>
    <w:p w:rsidR="00010094" w:rsidRPr="004B50FF" w:rsidRDefault="00010094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BÖLGE TRAFİK DENETLEME ŞUBE MÜDÜRLÜĞÜ</w:t>
      </w:r>
    </w:p>
    <w:p w:rsidR="00010094" w:rsidRPr="004B50FF" w:rsidRDefault="00010094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ÇEVİK KUVVET ŞUBE MÜDÜRLÜĞÜ</w:t>
      </w:r>
    </w:p>
    <w:p w:rsidR="00010094" w:rsidRPr="004B50FF" w:rsidRDefault="00010094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ÇOCUK ŞUBE MÜDÜRLÜĞÜ</w:t>
      </w:r>
    </w:p>
    <w:p w:rsidR="00010094" w:rsidRPr="004B50FF" w:rsidRDefault="00010094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DESTEK HİZMETLERİ ŞUBE MÜDÜRLÜĞÜ</w:t>
      </w:r>
      <w:bookmarkStart w:id="0" w:name="_GoBack"/>
      <w:bookmarkEnd w:id="0"/>
    </w:p>
    <w:p w:rsidR="00010094" w:rsidRPr="004B50FF" w:rsidRDefault="00010094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EĞİTİM ŞUBE MÜDÜRLÜĞÜ</w:t>
      </w:r>
    </w:p>
    <w:p w:rsidR="00010094" w:rsidRPr="004B50FF" w:rsidRDefault="00010094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FETHİYE DENİZ LİMANI ŞUBE MÜDÜRLÜĞÜ</w:t>
      </w:r>
    </w:p>
    <w:p w:rsidR="00010094" w:rsidRPr="004B50FF" w:rsidRDefault="00010094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FETHİYE OVACIK POLİSEVİ ŞUBE MÜDÜRLÜĞÜ</w:t>
      </w:r>
    </w:p>
    <w:p w:rsidR="00010094" w:rsidRPr="004B50FF" w:rsidRDefault="00010094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GÖÇMEN KAÇAKÇILIĞIYLA MÜCADELE VE HUDUT KAPILARI ŞUBE MÜDÜRLÜĞÜ</w:t>
      </w:r>
    </w:p>
    <w:p w:rsidR="00010094" w:rsidRPr="004B50FF" w:rsidRDefault="00010094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GÜVENLİK ŞUBE MÜDÜRLÜĞÜ</w:t>
      </w:r>
    </w:p>
    <w:p w:rsidR="00010094" w:rsidRPr="004B50FF" w:rsidRDefault="00010094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HASSAS BÖLGELERİ KORUMA ŞUBE MÜDÜRLÜĞÜ</w:t>
      </w:r>
    </w:p>
    <w:p w:rsidR="00010094" w:rsidRPr="004B50FF" w:rsidRDefault="00010094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HUKUK İŞLERİ VE SORUŞTURMA ŞUBE MÜDÜRLÜĞÜ</w:t>
      </w:r>
    </w:p>
    <w:p w:rsidR="00010094" w:rsidRPr="004B50FF" w:rsidRDefault="00010094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İNŞAAT EMLAK ŞUBE MÜDÜRLÜĞÜ</w:t>
      </w:r>
    </w:p>
    <w:p w:rsidR="00010094" w:rsidRPr="004B50FF" w:rsidRDefault="00010094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İNSANSIZ HAVA ARAÇLARI BÜRO AMİRLİĞİ</w:t>
      </w:r>
    </w:p>
    <w:p w:rsidR="00010094" w:rsidRPr="004B50FF" w:rsidRDefault="00010094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İSTİHBARAT ŞUBE MÜDÜRLÜĞÜ</w:t>
      </w:r>
    </w:p>
    <w:p w:rsidR="00010094" w:rsidRPr="004B50FF" w:rsidRDefault="00010094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KAÇAKÇILIK VE ORGANİZE SUÇLARLA MÜCADELE ŞUBE MÜDÜRLÜĞÜ</w:t>
      </w:r>
    </w:p>
    <w:p w:rsidR="00010094" w:rsidRPr="004B50FF" w:rsidRDefault="00010094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KOLLUK GÖZETİM KOMİSYONU İŞLEMLERİ BÜRO AMİRLİĞİ</w:t>
      </w:r>
    </w:p>
    <w:p w:rsidR="00010094" w:rsidRPr="004B50FF" w:rsidRDefault="00010094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KORUMA ŞUBE MÜDÜRLÜĞÜ</w:t>
      </w:r>
    </w:p>
    <w:p w:rsidR="00010094" w:rsidRPr="004B50FF" w:rsidRDefault="00010094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MARMARİS DENİZ LİMANI ŞUBE MÜDÜRLÜĞÜ</w:t>
      </w:r>
    </w:p>
    <w:p w:rsidR="00010094" w:rsidRPr="004B50FF" w:rsidRDefault="00010094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MARMARİS POLİS EVİ ŞUBE MÜDÜRLÜĞÜ</w:t>
      </w:r>
    </w:p>
    <w:p w:rsidR="00010094" w:rsidRPr="004B50FF" w:rsidRDefault="00010094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MEDYA-HALKLA İLİŞKİLER VE PROTOKOL ŞUBE MÜDÜRLÜĞÜ</w:t>
      </w:r>
    </w:p>
    <w:p w:rsidR="00010094" w:rsidRPr="004B50FF" w:rsidRDefault="00010094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MUĞLA DALAMAN HAVALİMANI ŞUBE MÜDÜRLÜĞÜ</w:t>
      </w:r>
    </w:p>
    <w:p w:rsidR="00010094" w:rsidRPr="004B50FF" w:rsidRDefault="00010094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MUĞLA MİLAS-BODRUM HAVALİMANI ŞUBE MÜDÜRLÜĞÜ</w:t>
      </w:r>
    </w:p>
    <w:p w:rsidR="00010094" w:rsidRP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NARKOTİK SUÇLARLA MÜCADELE ŞUBE MÜDÜRLÜĞÜ</w:t>
      </w:r>
    </w:p>
    <w:p w:rsidR="004B50FF" w:rsidRP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OLAY YERİ İNCELEME ŞUBE MÜDÜRLÜĞÜ</w:t>
      </w:r>
    </w:p>
    <w:p w:rsidR="004B50FF" w:rsidRP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ÖZEL GÜVENLİK ŞUBE MÜDÜRLÜĞÜ</w:t>
      </w:r>
    </w:p>
    <w:p w:rsidR="004B50FF" w:rsidRP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ÖZEL KALEM BÜRO AMİRLİĞİ</w:t>
      </w:r>
    </w:p>
    <w:p w:rsidR="004B50FF" w:rsidRP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lastRenderedPageBreak/>
        <w:t>PERSONEL ŞUBE MÜDÜRLÜĞÜ</w:t>
      </w:r>
    </w:p>
    <w:p w:rsidR="004B50FF" w:rsidRP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POLİSEVİ ŞUBE MÜDÜRLÜĞÜ</w:t>
      </w:r>
    </w:p>
    <w:p w:rsidR="004B50FF" w:rsidRP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SİBER SUÇLARLA MÜCADELE ŞUBE MÜDÜRLÜĞÜ</w:t>
      </w:r>
    </w:p>
    <w:p w:rsidR="004B50FF" w:rsidRP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SİLAH VE PATLAYICI MADDELER ŞUBE MÜDÜRLÜĞÜ</w:t>
      </w:r>
    </w:p>
    <w:p w:rsidR="004B50FF" w:rsidRP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SOSYAL HİZMETLER VE SAĞLIK ŞUBE MÜDÜRLÜĞÜ</w:t>
      </w:r>
    </w:p>
    <w:p w:rsidR="004B50FF" w:rsidRP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SPOR GÜVENLİĞİ ŞUBE MÜDÜRLÜĞÜ</w:t>
      </w:r>
    </w:p>
    <w:p w:rsidR="004B50FF" w:rsidRP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STRATEJİ GELİŞTİRME ŞUBE MÜDÜRLÜĞÜ</w:t>
      </w:r>
    </w:p>
    <w:p w:rsidR="004B50FF" w:rsidRP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TANIK KORUMA BÜRO AMİRLİĞİ</w:t>
      </w:r>
    </w:p>
    <w:p w:rsidR="004B50FF" w:rsidRP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TERÖRLE MÜCADELE ŞUBE MÜDÜRLÜĞÜ</w:t>
      </w:r>
    </w:p>
    <w:p w:rsidR="004B50FF" w:rsidRP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TOPLUM DESTEKLİ POLİSLİK ŞUBE MÜDÜRLÜĞÜ</w:t>
      </w:r>
    </w:p>
    <w:p w:rsidR="004B50FF" w:rsidRP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TRAFİK TESCİL VE DENETLEME ŞUBE MÜDÜRLÜĞÜ</w:t>
      </w:r>
    </w:p>
    <w:p w:rsid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F">
        <w:rPr>
          <w:rFonts w:ascii="Times New Roman" w:hAnsi="Times New Roman" w:cs="Times New Roman"/>
          <w:sz w:val="24"/>
          <w:szCs w:val="24"/>
        </w:rPr>
        <w:t>TURİZM ŞUBE MÜDÜRLÜĞÜ</w:t>
      </w:r>
    </w:p>
    <w:p w:rsid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BODRUM İLÇE EMNİYET MÜDÜRLÜĞÜ</w:t>
      </w:r>
    </w:p>
    <w:p w:rsid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DALAMAN İLÇE EMNİYET MÜDÜRLÜĞÜ</w:t>
      </w:r>
    </w:p>
    <w:p w:rsid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DATÇA İLÇE EMNİYET MÜDÜRLÜĞÜ</w:t>
      </w:r>
    </w:p>
    <w:p w:rsid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FETHİYE İLÇE EMNİYET MÜDÜRLÜĞÜ</w:t>
      </w:r>
    </w:p>
    <w:p w:rsid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KAVAKLIDERE İLÇE EMNİYET AMİRLİĞİ</w:t>
      </w:r>
    </w:p>
    <w:p w:rsid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KÖYCEĞİZ İLÇE EMNİYET MÜDÜRLÜĞÜ</w:t>
      </w:r>
    </w:p>
    <w:p w:rsid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MARMARİS İLÇE EMNİYET MÜDÜRLÜĞÜ</w:t>
      </w:r>
    </w:p>
    <w:p w:rsid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MENTEŞE İLÇE EMNİYET MÜDÜRLÜĞÜ</w:t>
      </w:r>
    </w:p>
    <w:p w:rsid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MİLAS İLÇE EMNİYET MÜDÜRLÜĞÜ</w:t>
      </w:r>
    </w:p>
    <w:p w:rsid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ORTACA İLÇE EMNİYET MÜDÜRLÜĞÜ</w:t>
      </w:r>
    </w:p>
    <w:p w:rsid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SEYDİKEMER İLÇE EMNİYET MÜDÜRLÜĞÜ</w:t>
      </w:r>
    </w:p>
    <w:p w:rsid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ULA İLÇE EMNİYET AMİRLİĞİ</w:t>
      </w:r>
    </w:p>
    <w:p w:rsidR="004B50FF" w:rsidRPr="004B50FF" w:rsidRDefault="004B50FF" w:rsidP="00010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YATAĞAN İLÇE EMNİYET MÜDÜRLÜĞÜ</w:t>
      </w:r>
    </w:p>
    <w:sectPr w:rsidR="004B50FF" w:rsidRPr="004B50FF" w:rsidSect="00CF247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94"/>
    <w:rsid w:val="00010094"/>
    <w:rsid w:val="000D6581"/>
    <w:rsid w:val="004B50FF"/>
    <w:rsid w:val="005C25D7"/>
    <w:rsid w:val="009E3094"/>
    <w:rsid w:val="00B10BD9"/>
    <w:rsid w:val="00C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B66B"/>
  <w15:chartTrackingRefBased/>
  <w15:docId w15:val="{D7B3E838-D24F-4DDE-89CC-7F15FD7E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ŞERİFE DURUSOY</dc:creator>
  <cp:keywords/>
  <dc:description/>
  <cp:lastModifiedBy>ŞERİFE DURUSOY</cp:lastModifiedBy>
  <cp:revision>3</cp:revision>
  <dcterms:created xsi:type="dcterms:W3CDTF">2023-09-21T08:20:00Z</dcterms:created>
  <dcterms:modified xsi:type="dcterms:W3CDTF">2023-09-22T05:58:00Z</dcterms:modified>
</cp:coreProperties>
</file>